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A5" w:rsidRPr="00CD6D64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CD6D64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252"/>
        <w:gridCol w:w="1559"/>
      </w:tblGrid>
      <w:tr w:rsidR="001D7E43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Lp</w:t>
            </w:r>
            <w:r w:rsidR="00D41DFE">
              <w:rPr>
                <w:rFonts w:ascii="Times New Roman" w:hAnsi="Times New Roman" w:cs="Times New Roman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Tr="00A35F7F">
        <w:trPr>
          <w:trHeight w:val="494"/>
        </w:trPr>
        <w:tc>
          <w:tcPr>
            <w:tcW w:w="534" w:type="dxa"/>
            <w:vAlign w:val="center"/>
          </w:tcPr>
          <w:p w:rsidR="001D7E43" w:rsidRPr="001D7E43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1D7E43" w:rsidRDefault="00A35F7F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</w:t>
            </w:r>
            <w:r w:rsidR="001D7E43" w:rsidRPr="001D7E43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1D7E43" w:rsidRDefault="0078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gastronomiczna.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1D7E43" w:rsidRDefault="001D7E43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C67A9F" w:rsidP="00DD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Dieta przyjazna planecie.</w:t>
            </w:r>
            <w:r w:rsidR="004D34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  <w:i/>
              </w:rPr>
            </w:pPr>
            <w:r w:rsidRPr="001D7E43">
              <w:rPr>
                <w:rFonts w:ascii="Times New Roman" w:hAnsi="Times New Roman" w:cs="Times New Roman"/>
                <w:i/>
              </w:rPr>
              <w:t>Imię i nazwisko:</w:t>
            </w:r>
            <w:r w:rsidR="00785C13">
              <w:rPr>
                <w:rFonts w:ascii="Times New Roman" w:hAnsi="Times New Roman" w:cs="Times New Roman"/>
                <w:i/>
              </w:rPr>
              <w:t xml:space="preserve"> Anna Kustroń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Uczniowie (klasa, poziom edukacyjny):</w:t>
            </w:r>
            <w:r w:rsidR="00785C13">
              <w:rPr>
                <w:rFonts w:ascii="Times New Roman" w:hAnsi="Times New Roman" w:cs="Times New Roman"/>
              </w:rPr>
              <w:t xml:space="preserve"> III TŻ Technikum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 ogólny lekcji:</w:t>
            </w:r>
          </w:p>
          <w:p w:rsidR="0028036A" w:rsidRDefault="0028036A" w:rsidP="0028036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8036A">
              <w:rPr>
                <w:rFonts w:ascii="Times New Roman" w:hAnsi="Times New Roman" w:cs="Times New Roman"/>
              </w:rPr>
              <w:t>zwiększenie świadomości ekologicznej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36A">
              <w:rPr>
                <w:rFonts w:ascii="Times New Roman" w:hAnsi="Times New Roman" w:cs="Times New Roman"/>
              </w:rPr>
              <w:t>uczestników zajęć;</w:t>
            </w:r>
          </w:p>
          <w:p w:rsidR="0028036A" w:rsidRDefault="0028036A" w:rsidP="0028036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8036A">
              <w:rPr>
                <w:rFonts w:ascii="Times New Roman" w:hAnsi="Times New Roman" w:cs="Times New Roman"/>
              </w:rPr>
              <w:t>zrozumienie wzajemnych zależności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36A">
              <w:rPr>
                <w:rFonts w:ascii="Times New Roman" w:hAnsi="Times New Roman" w:cs="Times New Roman"/>
              </w:rPr>
              <w:t>pomiędzy zmianą klimatu a aktualnym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36A">
              <w:rPr>
                <w:rFonts w:ascii="Times New Roman" w:hAnsi="Times New Roman" w:cs="Times New Roman"/>
              </w:rPr>
              <w:t>modelem produkcji żywności;</w:t>
            </w:r>
          </w:p>
          <w:p w:rsidR="006836A9" w:rsidRDefault="006836A9" w:rsidP="0028036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założenia diety przyjaznej planecie</w:t>
            </w:r>
          </w:p>
          <w:p w:rsidR="001D7E43" w:rsidRPr="0028036A" w:rsidRDefault="0028036A" w:rsidP="006836A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8036A">
              <w:rPr>
                <w:rFonts w:ascii="Times New Roman" w:hAnsi="Times New Roman" w:cs="Times New Roman"/>
              </w:rPr>
              <w:t xml:space="preserve">zachęcenie </w:t>
            </w:r>
            <w:r w:rsidR="00B669CC" w:rsidRPr="0028036A">
              <w:rPr>
                <w:rFonts w:ascii="Times New Roman" w:hAnsi="Times New Roman" w:cs="Times New Roman"/>
              </w:rPr>
              <w:t>uczn</w:t>
            </w:r>
            <w:r w:rsidR="00B669CC">
              <w:rPr>
                <w:rFonts w:ascii="Times New Roman" w:hAnsi="Times New Roman" w:cs="Times New Roman"/>
              </w:rPr>
              <w:t>iów</w:t>
            </w:r>
            <w:r w:rsidRPr="0028036A">
              <w:rPr>
                <w:rFonts w:ascii="Times New Roman" w:hAnsi="Times New Roman" w:cs="Times New Roman"/>
              </w:rPr>
              <w:t xml:space="preserve"> do podejmowania działań na rzecz ochrony środowiska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36A">
              <w:rPr>
                <w:rFonts w:ascii="Times New Roman" w:hAnsi="Times New Roman" w:cs="Times New Roman"/>
              </w:rPr>
              <w:t>i klimatu poprzez zmiany nawyków żywieniowych na zdrowsze dla człowieka i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36A">
              <w:rPr>
                <w:rFonts w:ascii="Times New Roman" w:hAnsi="Times New Roman" w:cs="Times New Roman"/>
              </w:rPr>
              <w:t>planety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Cele szczegółowe lekcji:</w:t>
            </w:r>
          </w:p>
          <w:p w:rsidR="00045B41" w:rsidRPr="00B669CC" w:rsidRDefault="0028036A" w:rsidP="00B669CC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8036A">
              <w:rPr>
                <w:rFonts w:ascii="Times New Roman" w:hAnsi="Times New Roman" w:cs="Times New Roman"/>
              </w:rPr>
              <w:t>potrafi wyjaśnić pojęcia „dieta przyjazna</w:t>
            </w:r>
            <w:r>
              <w:rPr>
                <w:rFonts w:ascii="Times New Roman" w:hAnsi="Times New Roman" w:cs="Times New Roman"/>
              </w:rPr>
              <w:t xml:space="preserve"> planecie”</w:t>
            </w:r>
            <w:r w:rsidRPr="0028036A">
              <w:rPr>
                <w:rFonts w:ascii="Times New Roman" w:hAnsi="Times New Roman" w:cs="Times New Roman"/>
              </w:rPr>
              <w:t xml:space="preserve"> oraz wytłumaczyć, na czym ona polega;</w:t>
            </w:r>
          </w:p>
          <w:p w:rsidR="00045B41" w:rsidRDefault="0028036A" w:rsidP="002803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5B41">
              <w:rPr>
                <w:rFonts w:ascii="Times New Roman" w:hAnsi="Times New Roman" w:cs="Times New Roman"/>
              </w:rPr>
              <w:t>rozumie skalę wpływu produkcji żywności</w:t>
            </w:r>
            <w:r w:rsidR="00045B41">
              <w:rPr>
                <w:rFonts w:ascii="Times New Roman" w:hAnsi="Times New Roman" w:cs="Times New Roman"/>
              </w:rPr>
              <w:t xml:space="preserve"> </w:t>
            </w:r>
            <w:r w:rsidRPr="00045B41">
              <w:rPr>
                <w:rFonts w:ascii="Times New Roman" w:hAnsi="Times New Roman" w:cs="Times New Roman"/>
              </w:rPr>
              <w:t>na stan środowiska naturalnego (w tym na</w:t>
            </w:r>
            <w:r w:rsidR="00045B41">
              <w:rPr>
                <w:rFonts w:ascii="Times New Roman" w:hAnsi="Times New Roman" w:cs="Times New Roman"/>
              </w:rPr>
              <w:t xml:space="preserve"> </w:t>
            </w:r>
            <w:r w:rsidRPr="00045B41">
              <w:rPr>
                <w:rFonts w:ascii="Times New Roman" w:hAnsi="Times New Roman" w:cs="Times New Roman"/>
              </w:rPr>
              <w:t>różnorodność biologiczną i klimat);</w:t>
            </w:r>
          </w:p>
          <w:p w:rsidR="00045B41" w:rsidRDefault="0028036A" w:rsidP="002803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5B41">
              <w:rPr>
                <w:rFonts w:ascii="Times New Roman" w:hAnsi="Times New Roman" w:cs="Times New Roman"/>
              </w:rPr>
              <w:t>roz</w:t>
            </w:r>
            <w:r w:rsidR="00045B41" w:rsidRPr="00045B41">
              <w:rPr>
                <w:rFonts w:ascii="Times New Roman" w:hAnsi="Times New Roman" w:cs="Times New Roman"/>
              </w:rPr>
              <w:t xml:space="preserve">umie i potrafi wyjaśnić pojęcie </w:t>
            </w:r>
            <w:r w:rsidRPr="00045B41">
              <w:rPr>
                <w:rFonts w:ascii="Times New Roman" w:hAnsi="Times New Roman" w:cs="Times New Roman"/>
              </w:rPr>
              <w:t>„ślad węglowy”;</w:t>
            </w:r>
          </w:p>
          <w:p w:rsidR="00045B41" w:rsidRDefault="0028036A" w:rsidP="002803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5B41">
              <w:rPr>
                <w:rFonts w:ascii="Times New Roman" w:hAnsi="Times New Roman" w:cs="Times New Roman"/>
              </w:rPr>
              <w:t>potrafi zdefiniować produkty lokalne oraz</w:t>
            </w:r>
            <w:r w:rsidR="00045B41">
              <w:rPr>
                <w:rFonts w:ascii="Times New Roman" w:hAnsi="Times New Roman" w:cs="Times New Roman"/>
              </w:rPr>
              <w:t xml:space="preserve"> </w:t>
            </w:r>
            <w:r w:rsidRPr="00045B41">
              <w:rPr>
                <w:rFonts w:ascii="Times New Roman" w:hAnsi="Times New Roman" w:cs="Times New Roman"/>
              </w:rPr>
              <w:t>sezonowe i podać przykłady;</w:t>
            </w:r>
          </w:p>
          <w:p w:rsidR="00E9630B" w:rsidRPr="00E9630B" w:rsidRDefault="00E9630B" w:rsidP="00E9630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pojęcie </w:t>
            </w:r>
            <w:r w:rsidRPr="00E9630B">
              <w:rPr>
                <w:rFonts w:ascii="Times New Roman" w:hAnsi="Times New Roman" w:cs="Times New Roman"/>
                <w:i/>
              </w:rPr>
              <w:t>zero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9630B">
              <w:rPr>
                <w:rFonts w:ascii="Times New Roman" w:hAnsi="Times New Roman" w:cs="Times New Roman"/>
                <w:i/>
              </w:rPr>
              <w:t>waste</w:t>
            </w:r>
          </w:p>
          <w:p w:rsidR="00045B41" w:rsidRPr="00982BBE" w:rsidRDefault="0028036A" w:rsidP="00982BB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5B41">
              <w:rPr>
                <w:rFonts w:ascii="Times New Roman" w:hAnsi="Times New Roman" w:cs="Times New Roman"/>
              </w:rPr>
              <w:t>wie, na co należy zwracać uwagę podczas</w:t>
            </w:r>
            <w:r w:rsidR="00045B41">
              <w:rPr>
                <w:rFonts w:ascii="Times New Roman" w:hAnsi="Times New Roman" w:cs="Times New Roman"/>
              </w:rPr>
              <w:t xml:space="preserve"> </w:t>
            </w:r>
            <w:r w:rsidRPr="00045B41">
              <w:rPr>
                <w:rFonts w:ascii="Times New Roman" w:hAnsi="Times New Roman" w:cs="Times New Roman"/>
              </w:rPr>
              <w:t>robienia zakupów;</w:t>
            </w:r>
          </w:p>
          <w:p w:rsidR="001D7E43" w:rsidRPr="001D7E43" w:rsidRDefault="001D7E43" w:rsidP="00DD60F2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nauczania:</w:t>
            </w:r>
            <w:r w:rsidR="00785C13">
              <w:rPr>
                <w:rFonts w:ascii="Times New Roman" w:hAnsi="Times New Roman" w:cs="Times New Roman"/>
              </w:rPr>
              <w:t xml:space="preserve"> </w:t>
            </w:r>
            <w:r w:rsidR="00045B41">
              <w:rPr>
                <w:rFonts w:ascii="Times New Roman" w:hAnsi="Times New Roman" w:cs="Times New Roman"/>
              </w:rPr>
              <w:t xml:space="preserve">wykład, </w:t>
            </w:r>
            <w:r w:rsidR="006836A9">
              <w:rPr>
                <w:rFonts w:ascii="Times New Roman" w:hAnsi="Times New Roman" w:cs="Times New Roman"/>
              </w:rPr>
              <w:t xml:space="preserve">prezentacja, </w:t>
            </w:r>
            <w:r w:rsidR="00E366D1">
              <w:rPr>
                <w:rFonts w:ascii="Times New Roman" w:hAnsi="Times New Roman" w:cs="Times New Roman"/>
              </w:rPr>
              <w:t>dyskusja</w:t>
            </w:r>
            <w:r w:rsidR="00B669CC">
              <w:rPr>
                <w:rFonts w:ascii="Times New Roman" w:hAnsi="Times New Roman" w:cs="Times New Roman"/>
              </w:rPr>
              <w:t>, burza mózgów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Formy pracy na lekcji:</w:t>
            </w:r>
            <w:r w:rsidR="006B5C3E">
              <w:rPr>
                <w:rFonts w:ascii="Times New Roman" w:hAnsi="Times New Roman" w:cs="Times New Roman"/>
              </w:rPr>
              <w:t xml:space="preserve"> praca w grupach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Środki dydaktyczne:</w:t>
            </w:r>
            <w:r w:rsidR="006B5C3E">
              <w:rPr>
                <w:rFonts w:ascii="Times New Roman" w:hAnsi="Times New Roman" w:cs="Times New Roman"/>
              </w:rPr>
              <w:t xml:space="preserve"> komputer, projektor, karty pracy</w:t>
            </w:r>
            <w:r w:rsidR="00E366D1">
              <w:rPr>
                <w:rFonts w:ascii="Times New Roman" w:hAnsi="Times New Roman" w:cs="Times New Roman"/>
              </w:rPr>
              <w:t xml:space="preserve">, aplikacja </w:t>
            </w:r>
            <w:proofErr w:type="spellStart"/>
            <w:r w:rsidR="00E366D1">
              <w:rPr>
                <w:rFonts w:ascii="Times New Roman" w:hAnsi="Times New Roman" w:cs="Times New Roman"/>
              </w:rPr>
              <w:t>Bookcreator</w:t>
            </w:r>
            <w:proofErr w:type="spellEnd"/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</w:tc>
      </w:tr>
      <w:tr w:rsidR="001D7E43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A35F7F">
              <w:rPr>
                <w:rFonts w:ascii="Times New Roman" w:hAnsi="Times New Roman" w:cs="Times New Roman"/>
              </w:rPr>
              <w:t>Przydział</w:t>
            </w:r>
            <w:r w:rsidR="00A35F7F" w:rsidRPr="00A35F7F">
              <w:rPr>
                <w:rFonts w:ascii="Times New Roman" w:hAnsi="Times New Roman" w:cs="Times New Roman"/>
              </w:rPr>
              <w:t xml:space="preserve"> c</w:t>
            </w:r>
            <w:r w:rsidRPr="00A35F7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DD60F2" w:rsidRDefault="00DD60F2" w:rsidP="00DD60F2">
            <w:r>
              <w:t>- uzupełnienie wpisów w e-dzienniku : zapisanie tematu lekcji i uzupełnienie frekwencji</w:t>
            </w:r>
          </w:p>
          <w:p w:rsidR="001D7E43" w:rsidRDefault="00DD60F2" w:rsidP="00DD60F2">
            <w:pPr>
              <w:rPr>
                <w:rFonts w:ascii="Times New Roman" w:hAnsi="Times New Roman" w:cs="Times New Roman"/>
              </w:rPr>
            </w:pPr>
            <w:r>
              <w:t>- podanie tematu i celów lekcji</w:t>
            </w:r>
          </w:p>
          <w:p w:rsidR="001D7E43" w:rsidRPr="001D7E43" w:rsidRDefault="001D7E43" w:rsidP="00DD60F2">
            <w:pPr>
              <w:pStyle w:val="Textbody"/>
              <w:jc w:val="both"/>
              <w:rPr>
                <w:rFonts w:cs="Times New Roman"/>
              </w:rPr>
            </w:pPr>
          </w:p>
        </w:tc>
        <w:tc>
          <w:tcPr>
            <w:tcW w:w="4252" w:type="dxa"/>
          </w:tcPr>
          <w:p w:rsidR="001D7E43" w:rsidRPr="001D7E43" w:rsidRDefault="00DD60F2">
            <w:pPr>
              <w:rPr>
                <w:rFonts w:ascii="Times New Roman" w:hAnsi="Times New Roman" w:cs="Times New Roman"/>
              </w:rPr>
            </w:pPr>
            <w:r>
              <w:t>Uczniowie słuchają wypowiedzi nauczyciela.</w:t>
            </w:r>
          </w:p>
        </w:tc>
        <w:tc>
          <w:tcPr>
            <w:tcW w:w="1559" w:type="dxa"/>
          </w:tcPr>
          <w:p w:rsidR="001D7E43" w:rsidRPr="001D7E43" w:rsidRDefault="00E3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60F2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E96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836A9">
              <w:rPr>
                <w:rFonts w:ascii="Times New Roman" w:hAnsi="Times New Roman" w:cs="Times New Roman"/>
              </w:rPr>
              <w:t>Przedstawienie prezentacji „Kuchnia Lidla – Dieta przyjazna planecie”</w:t>
            </w:r>
          </w:p>
          <w:p w:rsidR="00E9630B" w:rsidRDefault="00E963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Omówienie na podstawie prezentacji pojęcia </w:t>
            </w:r>
            <w:r w:rsidRPr="00E9630B">
              <w:rPr>
                <w:rFonts w:ascii="Times New Roman" w:hAnsi="Times New Roman" w:cs="Times New Roman"/>
                <w:i/>
              </w:rPr>
              <w:t>zero waste</w:t>
            </w:r>
          </w:p>
          <w:p w:rsidR="00E9630B" w:rsidRPr="00E9630B" w:rsidRDefault="00E96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9630B">
              <w:rPr>
                <w:rFonts w:ascii="Times New Roman" w:hAnsi="Times New Roman" w:cs="Times New Roman"/>
              </w:rPr>
              <w:t>Przedstawienie korzyści z korzystania sezonowych warzyw i owoców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Default="009628F8">
            <w:pPr>
              <w:rPr>
                <w:rFonts w:ascii="Times New Roman" w:hAnsi="Times New Roman" w:cs="Times New Roman"/>
              </w:rPr>
            </w:pPr>
            <w:hyperlink r:id="rId7" w:history="1">
              <w:r w:rsidR="00E9630B" w:rsidRPr="0010648D">
                <w:rPr>
                  <w:rStyle w:val="Hipercze"/>
                  <w:rFonts w:ascii="Times New Roman" w:hAnsi="Times New Roman" w:cs="Times New Roman"/>
                </w:rPr>
                <w:t>https://kuchnialidla.pl/wwf-dieta-przyjazna-planecie</w:t>
              </w:r>
            </w:hyperlink>
          </w:p>
          <w:p w:rsidR="00E9630B" w:rsidRDefault="009628F8">
            <w:pPr>
              <w:rPr>
                <w:rFonts w:ascii="Times New Roman" w:hAnsi="Times New Roman" w:cs="Times New Roman"/>
              </w:rPr>
            </w:pPr>
            <w:hyperlink r:id="rId8" w:history="1">
              <w:r w:rsidR="00E9630B" w:rsidRPr="0010648D">
                <w:rPr>
                  <w:rStyle w:val="Hipercze"/>
                  <w:rFonts w:ascii="Times New Roman" w:hAnsi="Times New Roman" w:cs="Times New Roman"/>
                </w:rPr>
                <w:t>https://kuchnialidla.pl/nie-marnuje-jedzenia</w:t>
              </w:r>
            </w:hyperlink>
          </w:p>
          <w:p w:rsidR="00E9630B" w:rsidRDefault="009628F8">
            <w:pPr>
              <w:rPr>
                <w:rFonts w:ascii="Times New Roman" w:hAnsi="Times New Roman" w:cs="Times New Roman"/>
              </w:rPr>
            </w:pPr>
            <w:hyperlink r:id="rId9" w:history="1">
              <w:r w:rsidR="00E9630B" w:rsidRPr="0010648D">
                <w:rPr>
                  <w:rStyle w:val="Hipercze"/>
                  <w:rFonts w:ascii="Times New Roman" w:hAnsi="Times New Roman" w:cs="Times New Roman"/>
                </w:rPr>
                <w:t>https://kuchnialidla.pl/sezonowosc-owocow-i-warzyw</w:t>
              </w:r>
            </w:hyperlink>
          </w:p>
          <w:p w:rsidR="00E9630B" w:rsidRPr="001D7E43" w:rsidRDefault="00E9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E43" w:rsidRPr="001D7E43" w:rsidRDefault="00E3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836A9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6836A9" w:rsidTr="00A35F7F">
        <w:tc>
          <w:tcPr>
            <w:tcW w:w="3794" w:type="dxa"/>
            <w:gridSpan w:val="3"/>
          </w:tcPr>
          <w:p w:rsidR="006836A9" w:rsidRPr="00662738" w:rsidRDefault="006836A9" w:rsidP="006836A9">
            <w:pPr>
              <w:pStyle w:val="Textbody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62738">
              <w:rPr>
                <w:rFonts w:asciiTheme="minorHAnsi" w:hAnsiTheme="minorHAnsi" w:cstheme="minorHAnsi"/>
                <w:color w:val="000000"/>
              </w:rPr>
              <w:lastRenderedPageBreak/>
              <w:t>Nauczyciel podaje definicję czym jest ślad węglowy.</w:t>
            </w:r>
          </w:p>
          <w:p w:rsidR="006836A9" w:rsidRDefault="00683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836A9" w:rsidRPr="006836A9" w:rsidRDefault="006836A9">
            <w:pPr>
              <w:rPr>
                <w:rFonts w:ascii="Times New Roman" w:hAnsi="Times New Roman" w:cs="Times New Roman"/>
              </w:rPr>
            </w:pPr>
            <w:r w:rsidRPr="006B5C3E">
              <w:rPr>
                <w:rFonts w:ascii="Times New Roman" w:hAnsi="Times New Roman" w:cs="Times New Roman"/>
              </w:rPr>
              <w:t>Uczniowie podzieleni na grupy uzupełniają tabele dotyczącą ograniczenia śladu węglowego poprzez właściwe nawyki żywieniowe.</w:t>
            </w:r>
            <w:r>
              <w:rPr>
                <w:rFonts w:ascii="Times New Roman" w:hAnsi="Times New Roman" w:cs="Times New Roman"/>
              </w:rPr>
              <w:t xml:space="preserve"> Zał. 1</w:t>
            </w:r>
          </w:p>
        </w:tc>
        <w:tc>
          <w:tcPr>
            <w:tcW w:w="1559" w:type="dxa"/>
          </w:tcPr>
          <w:p w:rsidR="006836A9" w:rsidRPr="001D7E43" w:rsidRDefault="00E366D1" w:rsidP="00E3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836A9">
              <w:rPr>
                <w:rFonts w:ascii="Times New Roman" w:hAnsi="Times New Roman" w:cs="Times New Roman"/>
              </w:rPr>
              <w:t xml:space="preserve"> minut</w:t>
            </w:r>
          </w:p>
        </w:tc>
      </w:tr>
      <w:tr w:rsidR="00A35F7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eastAsia="Calibri" w:hAnsi="Times New Roman" w:cs="Times New Roman"/>
                <w:b/>
                <w:spacing w:val="-2"/>
              </w:rPr>
              <w:t>CZĘŚĆ KOŃCOWA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1D7E43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DD60F2" w:rsidRDefault="006B5C3E" w:rsidP="00DD60F2">
            <w:pPr>
              <w:pStyle w:val="Textbody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2D5">
              <w:rPr>
                <w:rFonts w:asciiTheme="minorHAnsi" w:hAnsiTheme="minorHAnsi" w:cstheme="minorHAnsi"/>
                <w:color w:val="000000"/>
              </w:rPr>
              <w:t>Nauczyciel podsumowując lekcję uświadamia uczniom, że w działaniach omówionych przez nich na lekcji, tak naprawdę nie tylko dbamy</w:t>
            </w:r>
            <w:r w:rsidR="00982BBE">
              <w:rPr>
                <w:rFonts w:asciiTheme="minorHAnsi" w:hAnsiTheme="minorHAnsi" w:cstheme="minorHAnsi"/>
                <w:color w:val="000000"/>
              </w:rPr>
              <w:t xml:space="preserve"> o naszą planetę, ale także o nasze zdrowie.</w:t>
            </w:r>
          </w:p>
          <w:p w:rsidR="00982BBE" w:rsidRDefault="00982BBE" w:rsidP="00DD60F2">
            <w:pPr>
              <w:pStyle w:val="Textbody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Omówienie zadania domowego.</w:t>
            </w:r>
          </w:p>
          <w:p w:rsidR="001D7E43" w:rsidRPr="00982BBE" w:rsidRDefault="00982BBE" w:rsidP="00982BBE">
            <w:pPr>
              <w:pStyle w:val="Textbody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Pożegnanie klasy.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366D1" w:rsidRDefault="00E366D1">
            <w:pPr>
              <w:rPr>
                <w:rFonts w:cstheme="minorHAnsi"/>
                <w:color w:val="000000"/>
              </w:rPr>
            </w:pPr>
          </w:p>
          <w:p w:rsidR="00E366D1" w:rsidRDefault="00E366D1">
            <w:pPr>
              <w:rPr>
                <w:rFonts w:cstheme="minorHAnsi"/>
                <w:color w:val="000000"/>
              </w:rPr>
            </w:pPr>
          </w:p>
          <w:p w:rsidR="00E366D1" w:rsidRDefault="00E366D1">
            <w:pPr>
              <w:rPr>
                <w:rFonts w:cstheme="minorHAnsi"/>
                <w:color w:val="000000"/>
              </w:rPr>
            </w:pPr>
          </w:p>
          <w:p w:rsidR="00E366D1" w:rsidRDefault="00E366D1">
            <w:pPr>
              <w:rPr>
                <w:rFonts w:cstheme="minorHAnsi"/>
                <w:color w:val="000000"/>
              </w:rPr>
            </w:pPr>
          </w:p>
          <w:p w:rsidR="00E366D1" w:rsidRDefault="00E366D1">
            <w:pPr>
              <w:rPr>
                <w:rFonts w:cstheme="minorHAnsi"/>
                <w:color w:val="000000"/>
              </w:rPr>
            </w:pPr>
          </w:p>
          <w:p w:rsidR="00E366D1" w:rsidRDefault="00E366D1">
            <w:pPr>
              <w:rPr>
                <w:rFonts w:cstheme="minorHAnsi"/>
                <w:color w:val="000000"/>
              </w:rPr>
            </w:pPr>
          </w:p>
          <w:p w:rsidR="00E366D1" w:rsidRDefault="00E366D1">
            <w:pPr>
              <w:rPr>
                <w:rFonts w:cstheme="minorHAnsi"/>
                <w:color w:val="000000"/>
              </w:rPr>
            </w:pPr>
          </w:p>
          <w:p w:rsidR="001D7E43" w:rsidRDefault="00982BB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Zadanie domowe  - Zaplanuj obiad zgodnie z założen</w:t>
            </w:r>
            <w:r w:rsidR="00E366D1">
              <w:rPr>
                <w:rFonts w:cstheme="minorHAnsi"/>
                <w:color w:val="000000"/>
              </w:rPr>
              <w:t xml:space="preserve">iami diety przyjaznej planecie - </w:t>
            </w:r>
            <w:r>
              <w:rPr>
                <w:rFonts w:cstheme="minorHAnsi"/>
                <w:color w:val="000000"/>
              </w:rPr>
              <w:t xml:space="preserve">Uzupełnienie książki w aplikacji </w:t>
            </w:r>
            <w:proofErr w:type="spellStart"/>
            <w:r>
              <w:rPr>
                <w:rFonts w:cstheme="minorHAnsi"/>
                <w:color w:val="000000"/>
              </w:rPr>
              <w:t>Bookcreator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:rsidR="00342325" w:rsidRPr="001D7E43" w:rsidRDefault="00342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E43" w:rsidRPr="001D7E43" w:rsidRDefault="00D41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2BBE">
              <w:rPr>
                <w:rFonts w:ascii="Times New Roman" w:hAnsi="Times New Roman" w:cs="Times New Roman"/>
              </w:rPr>
              <w:t>5 minut</w:t>
            </w:r>
          </w:p>
        </w:tc>
      </w:tr>
    </w:tbl>
    <w:p w:rsidR="001D7E43" w:rsidRDefault="001D7E43"/>
    <w:p w:rsidR="00342325" w:rsidRDefault="009628F8">
      <w:hyperlink r:id="rId10" w:history="1">
        <w:r w:rsidR="00342325" w:rsidRPr="0010648D">
          <w:rPr>
            <w:rStyle w:val="Hipercze"/>
          </w:rPr>
          <w:t>https://app.bookcreator.com/library/-NGmiyHOvxLRe9KI9y8A/V4LoafeGXMQqZdrbpE32H2mQi293/rRhGjuSxRuSbaxbxEMLX0A/BkcbN74IQ8yIU1N6tYS-XQ</w:t>
        </w:r>
      </w:hyperlink>
    </w:p>
    <w:p w:rsidR="00342325" w:rsidRDefault="00342325"/>
    <w:p w:rsidR="006B5C3E" w:rsidRDefault="006B5C3E">
      <w:r>
        <w:t>Zał.1</w:t>
      </w:r>
    </w:p>
    <w:tbl>
      <w:tblPr>
        <w:tblStyle w:val="Tabela-Siatka1"/>
        <w:tblW w:w="9781" w:type="dxa"/>
        <w:tblInd w:w="-147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827"/>
      </w:tblGrid>
      <w:tr w:rsidR="006B5C3E" w:rsidRPr="00B669CC" w:rsidTr="00B669CC">
        <w:tc>
          <w:tcPr>
            <w:tcW w:w="5954" w:type="dxa"/>
            <w:gridSpan w:val="2"/>
            <w:shd w:val="clear" w:color="auto" w:fill="92D050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Zakreśl działanie sprzyjające ograniczeniu śladu węglowego.</w:t>
            </w:r>
          </w:p>
        </w:tc>
        <w:tc>
          <w:tcPr>
            <w:tcW w:w="3827" w:type="dxa"/>
            <w:shd w:val="clear" w:color="auto" w:fill="92D050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Wyjaśnij swoją decyzję.</w:t>
            </w:r>
          </w:p>
        </w:tc>
      </w:tr>
      <w:tr w:rsidR="006B5C3E" w:rsidRPr="00B669CC" w:rsidTr="00B669CC"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Spożywanie produktów krajowych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Spożywanie produktów importowanych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B5C3E" w:rsidRPr="00B669CC" w:rsidRDefault="006B5C3E" w:rsidP="006B5C3E">
            <w:pPr>
              <w:spacing w:after="120"/>
              <w:jc w:val="both"/>
              <w:rPr>
                <w:rFonts w:cs="Times New Roman"/>
                <w:b/>
                <w:color w:val="000000"/>
                <w:sz w:val="40"/>
              </w:rPr>
            </w:pPr>
          </w:p>
        </w:tc>
      </w:tr>
      <w:tr w:rsidR="006B5C3E" w:rsidRPr="00B669CC" w:rsidTr="00B669CC"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Wybór produktów mrożonych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Wybór świeżych produktów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B5C3E" w:rsidRPr="00B669CC" w:rsidRDefault="006B5C3E" w:rsidP="006B5C3E">
            <w:pPr>
              <w:spacing w:after="120"/>
              <w:jc w:val="both"/>
              <w:rPr>
                <w:rFonts w:cs="Times New Roman"/>
                <w:b/>
                <w:color w:val="000000"/>
                <w:sz w:val="40"/>
              </w:rPr>
            </w:pPr>
          </w:p>
        </w:tc>
      </w:tr>
      <w:tr w:rsidR="006B5C3E" w:rsidRPr="00B669CC" w:rsidTr="00B669CC"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Zakupy bezpośrednio od rolników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Zakupy w hipermarketach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B5C3E" w:rsidRPr="00B669CC" w:rsidRDefault="006B5C3E" w:rsidP="006B5C3E">
            <w:pPr>
              <w:spacing w:after="120"/>
              <w:jc w:val="both"/>
              <w:rPr>
                <w:rFonts w:cs="Times New Roman"/>
                <w:b/>
                <w:color w:val="000000"/>
                <w:sz w:val="40"/>
              </w:rPr>
            </w:pPr>
          </w:p>
        </w:tc>
      </w:tr>
      <w:tr w:rsidR="006B5C3E" w:rsidRPr="00B669CC" w:rsidTr="00B669CC"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 xml:space="preserve">Dieta składająca się w </w:t>
            </w:r>
            <w:r w:rsidRPr="00B669CC">
              <w:rPr>
                <w:rFonts w:cs="Times New Roman"/>
                <w:b/>
                <w:color w:val="000000"/>
                <w:sz w:val="40"/>
              </w:rPr>
              <w:lastRenderedPageBreak/>
              <w:t>większości z mięsnych produktów.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lastRenderedPageBreak/>
              <w:t xml:space="preserve">Dieta z ograniczoną </w:t>
            </w:r>
            <w:r w:rsidRPr="00B669CC">
              <w:rPr>
                <w:rFonts w:cs="Times New Roman"/>
                <w:b/>
                <w:color w:val="000000"/>
                <w:sz w:val="40"/>
              </w:rPr>
              <w:lastRenderedPageBreak/>
              <w:t>ilością mięsnych produktów.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B5C3E" w:rsidRPr="00B669CC" w:rsidRDefault="006B5C3E" w:rsidP="006B5C3E">
            <w:pPr>
              <w:spacing w:after="120"/>
              <w:jc w:val="both"/>
              <w:rPr>
                <w:rFonts w:cs="Times New Roman"/>
                <w:b/>
                <w:color w:val="000000"/>
                <w:sz w:val="40"/>
              </w:rPr>
            </w:pPr>
          </w:p>
        </w:tc>
      </w:tr>
      <w:tr w:rsidR="006B5C3E" w:rsidRPr="00B669CC" w:rsidTr="00B669CC"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Dania wykonane z produktów przetworzonych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Dania wykonane ze świeżych produktów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B5C3E" w:rsidRPr="00B669CC" w:rsidRDefault="006B5C3E" w:rsidP="006B5C3E">
            <w:pPr>
              <w:spacing w:after="120"/>
              <w:jc w:val="both"/>
              <w:rPr>
                <w:rFonts w:cs="Times New Roman"/>
                <w:b/>
                <w:color w:val="000000"/>
                <w:sz w:val="40"/>
              </w:rPr>
            </w:pPr>
          </w:p>
        </w:tc>
      </w:tr>
      <w:tr w:rsidR="006B5C3E" w:rsidRPr="00B669CC" w:rsidTr="00B669CC"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Zakup produktów w nadmiarze (wyrzucanie zbędnych)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6B5C3E" w:rsidRPr="00B669CC" w:rsidRDefault="006B5C3E" w:rsidP="006B5C3E">
            <w:pPr>
              <w:spacing w:after="120"/>
              <w:jc w:val="center"/>
              <w:rPr>
                <w:rFonts w:cs="Times New Roman"/>
                <w:b/>
                <w:color w:val="000000"/>
                <w:sz w:val="40"/>
              </w:rPr>
            </w:pPr>
            <w:r w:rsidRPr="00B669CC">
              <w:rPr>
                <w:rFonts w:cs="Times New Roman"/>
                <w:b/>
                <w:color w:val="000000"/>
                <w:sz w:val="40"/>
              </w:rPr>
              <w:t>Mądre i przemyślane zakupy produktów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B5C3E" w:rsidRPr="00B669CC" w:rsidRDefault="006B5C3E" w:rsidP="006B5C3E">
            <w:pPr>
              <w:spacing w:after="120"/>
              <w:jc w:val="both"/>
              <w:rPr>
                <w:rFonts w:cs="Times New Roman"/>
                <w:b/>
                <w:color w:val="000000"/>
                <w:sz w:val="40"/>
              </w:rPr>
            </w:pPr>
          </w:p>
        </w:tc>
      </w:tr>
    </w:tbl>
    <w:p w:rsidR="006B5C3E" w:rsidRDefault="006B5C3E"/>
    <w:sectPr w:rsidR="006B5C3E" w:rsidSect="00A35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F8" w:rsidRDefault="009628F8" w:rsidP="001D7E43">
      <w:pPr>
        <w:spacing w:after="0" w:line="240" w:lineRule="auto"/>
      </w:pPr>
      <w:r>
        <w:separator/>
      </w:r>
    </w:p>
  </w:endnote>
  <w:endnote w:type="continuationSeparator" w:id="0">
    <w:p w:rsidR="009628F8" w:rsidRDefault="009628F8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F8" w:rsidRDefault="009628F8" w:rsidP="001D7E43">
      <w:pPr>
        <w:spacing w:after="0" w:line="240" w:lineRule="auto"/>
      </w:pPr>
      <w:r>
        <w:separator/>
      </w:r>
    </w:p>
  </w:footnote>
  <w:footnote w:type="continuationSeparator" w:id="0">
    <w:p w:rsidR="009628F8" w:rsidRDefault="009628F8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C14"/>
    <w:multiLevelType w:val="hybridMultilevel"/>
    <w:tmpl w:val="3D52F1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6C35"/>
    <w:multiLevelType w:val="hybridMultilevel"/>
    <w:tmpl w:val="DAE8B6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3"/>
    <w:rsid w:val="00045B41"/>
    <w:rsid w:val="00127C1E"/>
    <w:rsid w:val="00151A29"/>
    <w:rsid w:val="001D7E43"/>
    <w:rsid w:val="00263E0B"/>
    <w:rsid w:val="0028036A"/>
    <w:rsid w:val="00342325"/>
    <w:rsid w:val="004A6F89"/>
    <w:rsid w:val="004D3413"/>
    <w:rsid w:val="006836A9"/>
    <w:rsid w:val="006958F5"/>
    <w:rsid w:val="006B5C3E"/>
    <w:rsid w:val="00721F7C"/>
    <w:rsid w:val="00752D65"/>
    <w:rsid w:val="00785C13"/>
    <w:rsid w:val="007E6BB0"/>
    <w:rsid w:val="00861A37"/>
    <w:rsid w:val="009628F8"/>
    <w:rsid w:val="00982BBE"/>
    <w:rsid w:val="00A065A5"/>
    <w:rsid w:val="00A12473"/>
    <w:rsid w:val="00A35F7F"/>
    <w:rsid w:val="00A86EDE"/>
    <w:rsid w:val="00AD52CB"/>
    <w:rsid w:val="00B669CC"/>
    <w:rsid w:val="00C67A9F"/>
    <w:rsid w:val="00CD6D64"/>
    <w:rsid w:val="00D41DFE"/>
    <w:rsid w:val="00D937E8"/>
    <w:rsid w:val="00DD60F2"/>
    <w:rsid w:val="00E366D1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4790A-D652-44E8-9C80-A0B75A9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6B5C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6B5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60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chnialidla.pl/nie-marnuje-jedzeni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chnialidla.pl/wwf-dieta-przyjazna-planeci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pp.bookcreator.com/library/-NGmiyHOvxLRe9KI9y8A/V4LoafeGXMQqZdrbpE32H2mQi293/rRhGjuSxRuSbaxbxEMLX0A/BkcbN74IQ8yIU1N6tYS-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chnialidla.pl/sezonowosc-owocow-i-warzy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Kustroń</cp:lastModifiedBy>
  <cp:revision>6</cp:revision>
  <dcterms:created xsi:type="dcterms:W3CDTF">2023-01-08T14:07:00Z</dcterms:created>
  <dcterms:modified xsi:type="dcterms:W3CDTF">2023-02-11T14:54:00Z</dcterms:modified>
</cp:coreProperties>
</file>